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78"/>
        <w:gridCol w:w="240"/>
        <w:gridCol w:w="240"/>
      </w:tblGrid>
      <w:tr w:rsidR="00516504" w:rsidRPr="00516504" w14:paraId="56CBA74A" w14:textId="77777777">
        <w:trPr>
          <w:trHeight w:hRule="exact" w:val="2976"/>
        </w:trPr>
        <w:tc>
          <w:tcPr>
            <w:tcW w:w="9578" w:type="dxa"/>
          </w:tcPr>
          <w:p w14:paraId="5BA6B298" w14:textId="77777777" w:rsidR="00F548B3" w:rsidRPr="00516504" w:rsidRDefault="00F548B3">
            <w:pPr>
              <w:tabs>
                <w:tab w:val="left" w:pos="4111"/>
              </w:tabs>
              <w:spacing w:after="60"/>
              <w:rPr>
                <w:bCs/>
                <w:sz w:val="28"/>
                <w:szCs w:val="28"/>
              </w:rPr>
            </w:pPr>
          </w:p>
          <w:tbl>
            <w:tblPr>
              <w:tblW w:w="9551" w:type="dxa"/>
              <w:tblLayout w:type="fixed"/>
              <w:tblLook w:val="04A0" w:firstRow="1" w:lastRow="0" w:firstColumn="1" w:lastColumn="0" w:noHBand="0" w:noVBand="1"/>
            </w:tblPr>
            <w:tblGrid>
              <w:gridCol w:w="4676"/>
              <w:gridCol w:w="240"/>
              <w:gridCol w:w="4635"/>
            </w:tblGrid>
            <w:tr w:rsidR="00516504" w:rsidRPr="00516504" w14:paraId="1881A18B" w14:textId="77777777">
              <w:trPr>
                <w:trHeight w:hRule="exact" w:val="3553"/>
              </w:trPr>
              <w:tc>
                <w:tcPr>
                  <w:tcW w:w="4676" w:type="dxa"/>
                </w:tcPr>
                <w:p w14:paraId="251E5F4A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ГЛАВНЫЙ ВРАЧ УЧРЕЖДЕНИЯ</w:t>
                  </w:r>
                </w:p>
                <w:p w14:paraId="193A6D35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«Гомельская областная детская клиническая больница»</w:t>
                  </w:r>
                </w:p>
                <w:p w14:paraId="717C3D21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</w:p>
                <w:p w14:paraId="464201A4" w14:textId="0D91CB5D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 xml:space="preserve">_______________ </w:t>
                  </w:r>
                  <w:proofErr w:type="spellStart"/>
                  <w:r w:rsidR="00C645CC" w:rsidRPr="00516504">
                    <w:rPr>
                      <w:bCs/>
                      <w:sz w:val="28"/>
                      <w:szCs w:val="28"/>
                    </w:rPr>
                    <w:t>И.П.Тавтын</w:t>
                  </w:r>
                  <w:proofErr w:type="spellEnd"/>
                </w:p>
                <w:p w14:paraId="6D45C4B8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  <w:p w14:paraId="2898C660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14:paraId="07FF0A59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14:paraId="5E3CB805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5A6C80CA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0F95B195" w14:textId="77777777" w:rsidR="00F548B3" w:rsidRPr="00516504" w:rsidRDefault="00686EC1">
                  <w:pPr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>ПРЕДСЕДАТЕЛЬ ПРОФСОЮЗНОГО КОМИТЕТА УЧРЕЖДЕНИЯ «Гомельская областная детская клиническая больница»</w:t>
                  </w:r>
                </w:p>
                <w:p w14:paraId="7CCA5FB1" w14:textId="76368215" w:rsidR="00F548B3" w:rsidRPr="00516504" w:rsidRDefault="00686EC1">
                  <w:pPr>
                    <w:jc w:val="both"/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 xml:space="preserve"> _____________</w:t>
                  </w:r>
                  <w:proofErr w:type="spellStart"/>
                  <w:r w:rsidRPr="00516504">
                    <w:rPr>
                      <w:sz w:val="28"/>
                      <w:szCs w:val="28"/>
                    </w:rPr>
                    <w:t>О.В.Возчикова</w:t>
                  </w:r>
                  <w:proofErr w:type="spellEnd"/>
                </w:p>
                <w:p w14:paraId="7AC5FCD6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</w:tc>
            </w:tr>
            <w:tr w:rsidR="00516504" w:rsidRPr="00516504" w14:paraId="23D45F47" w14:textId="77777777">
              <w:trPr>
                <w:trHeight w:hRule="exact" w:val="3553"/>
              </w:trPr>
              <w:tc>
                <w:tcPr>
                  <w:tcW w:w="4676" w:type="dxa"/>
                </w:tcPr>
                <w:p w14:paraId="401F187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F9F482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2725D4F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" w:type="dxa"/>
                </w:tcPr>
                <w:p w14:paraId="7167512E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23A248ED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16504" w:rsidRPr="00516504" w14:paraId="3C871D3C" w14:textId="77777777">
              <w:trPr>
                <w:trHeight w:hRule="exact" w:val="118"/>
              </w:trPr>
              <w:tc>
                <w:tcPr>
                  <w:tcW w:w="4676" w:type="dxa"/>
                </w:tcPr>
                <w:p w14:paraId="2557DC98" w14:textId="77777777" w:rsidR="00F548B3" w:rsidRPr="00516504" w:rsidRDefault="00F548B3">
                  <w:pPr>
                    <w:jc w:val="both"/>
                    <w:rPr>
                      <w:rFonts w:ascii="Arial" w:hAnsi="Arial" w:cs="Arial"/>
                      <w:b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36B676BB" w14:textId="77777777" w:rsidR="00F548B3" w:rsidRPr="00516504" w:rsidRDefault="00F548B3">
                  <w:pPr>
                    <w:jc w:val="center"/>
                    <w:rPr>
                      <w:sz w:val="22"/>
                      <w:szCs w:val="22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10F5B0AA" w14:textId="77777777" w:rsidR="00F548B3" w:rsidRPr="00516504" w:rsidRDefault="00F548B3">
                  <w:pPr>
                    <w:jc w:val="center"/>
                    <w:rPr>
                      <w:b/>
                      <w:lang w:val="be-BY"/>
                    </w:rPr>
                  </w:pPr>
                </w:p>
              </w:tc>
            </w:tr>
          </w:tbl>
          <w:p w14:paraId="26795878" w14:textId="77777777" w:rsidR="00F548B3" w:rsidRPr="00516504" w:rsidRDefault="00F548B3">
            <w:pPr>
              <w:tabs>
                <w:tab w:val="left" w:pos="4111"/>
              </w:tabs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1843CCF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C1BADC5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E650AF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AB215A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5CF482F9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2B51813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0D7175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6A8125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8D47F6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B29610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D7CEB4A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5B5F3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6861431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658597E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66E2C30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BA1F93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FE198C7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1CAEEB2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7D80F1DD" w14:textId="77777777" w:rsidR="00F548B3" w:rsidRPr="00516504" w:rsidRDefault="00F548B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</w:tr>
    </w:tbl>
    <w:tbl>
      <w:tblPr>
        <w:tblStyle w:val="af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4"/>
        <w:gridCol w:w="4971"/>
      </w:tblGrid>
      <w:tr w:rsidR="00F548B3" w:rsidRPr="00516504" w14:paraId="0FBD1B95" w14:textId="77777777">
        <w:trPr>
          <w:trHeight w:val="115"/>
        </w:trPr>
        <w:tc>
          <w:tcPr>
            <w:tcW w:w="4384" w:type="dxa"/>
          </w:tcPr>
          <w:p w14:paraId="5DDDB366" w14:textId="77777777" w:rsidR="00F548B3" w:rsidRPr="00516504" w:rsidRDefault="00F548B3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4971" w:type="dxa"/>
          </w:tcPr>
          <w:p w14:paraId="1D383104" w14:textId="77777777" w:rsidR="00F548B3" w:rsidRPr="00516504" w:rsidRDefault="00F548B3">
            <w:pPr>
              <w:spacing w:line="280" w:lineRule="exact"/>
              <w:ind w:left="34"/>
              <w:rPr>
                <w:bCs/>
                <w:u w:val="single"/>
              </w:rPr>
            </w:pPr>
          </w:p>
        </w:tc>
      </w:tr>
    </w:tbl>
    <w:p w14:paraId="64D7CE49" w14:textId="77777777" w:rsidR="00F548B3" w:rsidRPr="00516504" w:rsidRDefault="00F548B3">
      <w:pPr>
        <w:jc w:val="center"/>
        <w:rPr>
          <w:sz w:val="30"/>
          <w:szCs w:val="30"/>
        </w:rPr>
      </w:pPr>
    </w:p>
    <w:p w14:paraId="4611B856" w14:textId="1A9C7939" w:rsidR="00F548B3" w:rsidRPr="00516504" w:rsidRDefault="00686EC1">
      <w:pPr>
        <w:jc w:val="center"/>
        <w:rPr>
          <w:sz w:val="30"/>
          <w:szCs w:val="30"/>
        </w:rPr>
      </w:pPr>
      <w:r w:rsidRPr="00516504">
        <w:rPr>
          <w:sz w:val="30"/>
          <w:szCs w:val="30"/>
        </w:rPr>
        <w:t>ДОПОЛНИТЕЛЬНОЕ СОГЛАШЕНИЕ</w:t>
      </w:r>
    </w:p>
    <w:p w14:paraId="30D991B6" w14:textId="79911B12" w:rsidR="00F548B3" w:rsidRPr="00516504" w:rsidRDefault="00686EC1">
      <w:pPr>
        <w:jc w:val="center"/>
        <w:rPr>
          <w:sz w:val="30"/>
          <w:szCs w:val="30"/>
        </w:rPr>
      </w:pPr>
      <w:r w:rsidRPr="00516504">
        <w:rPr>
          <w:sz w:val="30"/>
          <w:szCs w:val="30"/>
        </w:rPr>
        <w:t>к коллективному договору</w:t>
      </w:r>
    </w:p>
    <w:p w14:paraId="25B7BE1F" w14:textId="5A62FE9B" w:rsidR="00F548B3" w:rsidRPr="00516504" w:rsidRDefault="00686EC1" w:rsidP="00B152C2">
      <w:pPr>
        <w:ind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 xml:space="preserve">Настоящее дополнительное соглашение к коллективному договору заключено между работниками учреждения «Гомельская областная детская клиническая больница», от имени которых выступает профсоюзный комитет, представляющий интересы работников (членов профсоюза) в лице </w:t>
      </w:r>
      <w:r w:rsidR="009140E1" w:rsidRPr="00516504">
        <w:rPr>
          <w:sz w:val="30"/>
          <w:szCs w:val="30"/>
        </w:rPr>
        <w:t xml:space="preserve">председателя профкома </w:t>
      </w:r>
      <w:proofErr w:type="spellStart"/>
      <w:r w:rsidR="009140E1" w:rsidRPr="00516504">
        <w:rPr>
          <w:sz w:val="30"/>
          <w:szCs w:val="30"/>
        </w:rPr>
        <w:t>Возчиковой</w:t>
      </w:r>
      <w:proofErr w:type="spellEnd"/>
      <w:r w:rsidRPr="00516504">
        <w:rPr>
          <w:sz w:val="30"/>
          <w:szCs w:val="30"/>
        </w:rPr>
        <w:t xml:space="preserve"> Ольг</w:t>
      </w:r>
      <w:r w:rsidR="009140E1" w:rsidRPr="00516504">
        <w:rPr>
          <w:sz w:val="30"/>
          <w:szCs w:val="30"/>
        </w:rPr>
        <w:t>и</w:t>
      </w:r>
      <w:r w:rsidRPr="00516504">
        <w:rPr>
          <w:sz w:val="30"/>
          <w:szCs w:val="30"/>
        </w:rPr>
        <w:t xml:space="preserve"> Владимировн</w:t>
      </w:r>
      <w:r w:rsidR="009140E1" w:rsidRPr="00516504">
        <w:rPr>
          <w:sz w:val="30"/>
          <w:szCs w:val="30"/>
        </w:rPr>
        <w:t>ы</w:t>
      </w:r>
      <w:r w:rsidRPr="00516504">
        <w:rPr>
          <w:sz w:val="30"/>
          <w:szCs w:val="30"/>
        </w:rPr>
        <w:t xml:space="preserve"> и учреждения «Гомельская областная детская клиническая больница» в лице главного врача </w:t>
      </w:r>
      <w:proofErr w:type="spellStart"/>
      <w:r w:rsidR="00C645CC" w:rsidRPr="00516504">
        <w:rPr>
          <w:sz w:val="30"/>
          <w:szCs w:val="30"/>
        </w:rPr>
        <w:t>Тавтына</w:t>
      </w:r>
      <w:proofErr w:type="spellEnd"/>
      <w:r w:rsidR="00C645CC" w:rsidRPr="00516504">
        <w:rPr>
          <w:sz w:val="30"/>
          <w:szCs w:val="30"/>
        </w:rPr>
        <w:t xml:space="preserve"> Игоря Павловича</w:t>
      </w:r>
      <w:r w:rsidRPr="00516504">
        <w:rPr>
          <w:sz w:val="30"/>
          <w:szCs w:val="30"/>
        </w:rPr>
        <w:t>.</w:t>
      </w:r>
    </w:p>
    <w:p w14:paraId="060D0467" w14:textId="77777777" w:rsidR="00470082" w:rsidRPr="00516504" w:rsidRDefault="00470082" w:rsidP="00B152C2">
      <w:pPr>
        <w:ind w:firstLine="709"/>
        <w:jc w:val="both"/>
        <w:rPr>
          <w:sz w:val="30"/>
          <w:szCs w:val="30"/>
        </w:rPr>
      </w:pPr>
    </w:p>
    <w:p w14:paraId="15057E49" w14:textId="2485E4E5" w:rsidR="00F548B3" w:rsidRPr="00516504" w:rsidRDefault="00470082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Положение о премировании работников учреждения «Гомельская областная детская клиническая больница»</w:t>
      </w:r>
      <w:r w:rsidR="00C645CC" w:rsidRPr="00516504">
        <w:rPr>
          <w:sz w:val="30"/>
          <w:szCs w:val="30"/>
        </w:rPr>
        <w:t xml:space="preserve"> Гомельская областная детская клиническая больница» (Приложение №</w:t>
      </w:r>
      <w:r w:rsidRPr="00516504">
        <w:rPr>
          <w:sz w:val="30"/>
          <w:szCs w:val="30"/>
        </w:rPr>
        <w:t>3</w:t>
      </w:r>
      <w:r w:rsidR="00C645CC" w:rsidRPr="00516504">
        <w:rPr>
          <w:sz w:val="30"/>
          <w:szCs w:val="30"/>
        </w:rPr>
        <w:t xml:space="preserve">) </w:t>
      </w:r>
      <w:r w:rsidRPr="00516504">
        <w:rPr>
          <w:sz w:val="30"/>
          <w:szCs w:val="30"/>
        </w:rPr>
        <w:t>изложить в новой редакции (прилагается)</w:t>
      </w:r>
      <w:r w:rsidR="009140E1" w:rsidRPr="00516504">
        <w:rPr>
          <w:sz w:val="30"/>
          <w:szCs w:val="30"/>
        </w:rPr>
        <w:t>;</w:t>
      </w:r>
    </w:p>
    <w:p w14:paraId="4CB41C47" w14:textId="6F1A9079" w:rsidR="00431083" w:rsidRPr="00516504" w:rsidRDefault="00093831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bCs/>
          <w:sz w:val="30"/>
          <w:szCs w:val="30"/>
        </w:rPr>
        <w:t xml:space="preserve">Правила внутреннего трудового распорядка </w:t>
      </w:r>
      <w:r w:rsidRPr="00516504">
        <w:rPr>
          <w:bCs/>
          <w:spacing w:val="4"/>
          <w:sz w:val="30"/>
          <w:szCs w:val="30"/>
        </w:rPr>
        <w:t>учреждения «Гомельская областная детская клиническая больница» (Приложение №;15) исключить из коллективного договора</w:t>
      </w:r>
      <w:r w:rsidR="009140E1" w:rsidRPr="00516504">
        <w:rPr>
          <w:bCs/>
          <w:spacing w:val="4"/>
          <w:sz w:val="30"/>
          <w:szCs w:val="30"/>
        </w:rPr>
        <w:t>;</w:t>
      </w:r>
    </w:p>
    <w:p w14:paraId="434EA8DE" w14:textId="4A6BBAC4" w:rsidR="0028318A" w:rsidRPr="00516504" w:rsidRDefault="0028318A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Пункт 136 коллективного договора изложить в следующей редакции: «136. Наниматель обязуется назначать за всеми молодыми работниками наставника, в порядке определенном положением о наставничестве учреждения. Оплата наставникам осуществляется в пределах бюджетных ассигнований, предусмотренных на оплату труда, при их наличии, в зависимости от результативности в размере от 40 до 60 процентов оклада, путем установления (увеличения) надбавки за сложность и напряженность работы либо дополнительного премирования.».</w:t>
      </w:r>
    </w:p>
    <w:p w14:paraId="1101C282" w14:textId="4D3A8DE9" w:rsidR="000F6AE8" w:rsidRPr="00516504" w:rsidRDefault="000F6AE8" w:rsidP="006A499A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bCs/>
          <w:sz w:val="30"/>
          <w:szCs w:val="30"/>
        </w:rPr>
        <w:t xml:space="preserve">В перечне рабочих мест по профессиям рабочих и должностям служащих учреждения </w:t>
      </w:r>
      <w:proofErr w:type="gramStart"/>
      <w:r w:rsidRPr="00516504">
        <w:rPr>
          <w:sz w:val="30"/>
          <w:szCs w:val="30"/>
        </w:rPr>
        <w:t>«Гомельская областная детская клиническая больница»</w:t>
      </w:r>
      <w:proofErr w:type="gramEnd"/>
      <w:r w:rsidR="00C9600B" w:rsidRPr="00516504">
        <w:rPr>
          <w:sz w:val="30"/>
          <w:szCs w:val="30"/>
        </w:rPr>
        <w:t xml:space="preserve"> </w:t>
      </w:r>
      <w:r w:rsidRPr="00516504">
        <w:rPr>
          <w:sz w:val="30"/>
          <w:szCs w:val="30"/>
        </w:rPr>
        <w:t xml:space="preserve">на которых работающим по результатам аттестации подтверждено право на дополнительный отпуск за работу с вредными и (или) опасными условиями труда (Приложение №9): </w:t>
      </w:r>
    </w:p>
    <w:p w14:paraId="0B8FBB4A" w14:textId="4259DC37" w:rsidR="000F6AE8" w:rsidRPr="00516504" w:rsidRDefault="000F6AE8" w:rsidP="00C9600B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lastRenderedPageBreak/>
        <w:t>пункт 69 «2212-003 - Врач лучевой диагностики» исключить.</w:t>
      </w:r>
    </w:p>
    <w:p w14:paraId="2410B2FE" w14:textId="576A49FD" w:rsidR="000F6AE8" w:rsidRPr="00516504" w:rsidRDefault="000F6AE8" w:rsidP="00C9600B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Добавить Пункт 151 следующего содержания:</w:t>
      </w:r>
    </w:p>
    <w:tbl>
      <w:tblPr>
        <w:tblpPr w:leftFromText="180" w:rightFromText="180" w:vertAnchor="text" w:horzAnchor="margin" w:tblpY="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95"/>
        <w:gridCol w:w="1073"/>
        <w:gridCol w:w="3555"/>
        <w:gridCol w:w="448"/>
        <w:gridCol w:w="1073"/>
      </w:tblGrid>
      <w:tr w:rsidR="00516504" w:rsidRPr="00516504" w14:paraId="753E7EFD" w14:textId="77777777" w:rsidTr="005C1397">
        <w:trPr>
          <w:trHeight w:val="400"/>
        </w:trPr>
        <w:tc>
          <w:tcPr>
            <w:tcW w:w="1902" w:type="pct"/>
            <w:vAlign w:val="center"/>
          </w:tcPr>
          <w:p w14:paraId="2FAF7B16" w14:textId="77777777" w:rsidR="000F6AE8" w:rsidRPr="00516504" w:rsidRDefault="000F6AE8" w:rsidP="00C9600B">
            <w:pPr>
              <w:numPr>
                <w:ilvl w:val="0"/>
                <w:numId w:val="5"/>
              </w:numPr>
              <w:ind w:firstLine="709"/>
              <w:jc w:val="both"/>
            </w:pPr>
            <w:r w:rsidRPr="00516504">
              <w:t xml:space="preserve">002 - Санитарка </w:t>
            </w:r>
            <w:proofErr w:type="gramStart"/>
            <w:r w:rsidRPr="00516504">
              <w:t>( для</w:t>
            </w:r>
            <w:proofErr w:type="gramEnd"/>
            <w:r w:rsidRPr="00516504">
              <w:t xml:space="preserve"> сопровождения больных)</w:t>
            </w:r>
          </w:p>
        </w:tc>
        <w:tc>
          <w:tcPr>
            <w:tcW w:w="515" w:type="pct"/>
            <w:vAlign w:val="center"/>
          </w:tcPr>
          <w:p w14:paraId="7A11D966" w14:textId="77777777" w:rsidR="000F6AE8" w:rsidRPr="00516504" w:rsidRDefault="000F6AE8" w:rsidP="00C9600B">
            <w:pPr>
              <w:ind w:firstLine="709"/>
              <w:jc w:val="both"/>
            </w:pPr>
            <w:r w:rsidRPr="00516504">
              <w:t>01</w:t>
            </w:r>
          </w:p>
        </w:tc>
        <w:tc>
          <w:tcPr>
            <w:tcW w:w="2110" w:type="pct"/>
            <w:vAlign w:val="center"/>
          </w:tcPr>
          <w:p w14:paraId="19CE192A" w14:textId="77777777" w:rsidR="000F6AE8" w:rsidRPr="00516504" w:rsidRDefault="000F6AE8" w:rsidP="00C9600B">
            <w:pPr>
              <w:jc w:val="both"/>
            </w:pPr>
            <w:r w:rsidRPr="00516504">
              <w:t>инфекционное отделение № 2</w:t>
            </w:r>
          </w:p>
        </w:tc>
        <w:tc>
          <w:tcPr>
            <w:tcW w:w="0" w:type="auto"/>
            <w:vAlign w:val="center"/>
          </w:tcPr>
          <w:p w14:paraId="12A82485" w14:textId="77777777" w:rsidR="000F6AE8" w:rsidRPr="00516504" w:rsidRDefault="000F6AE8" w:rsidP="00C9600B">
            <w:pPr>
              <w:ind w:firstLine="24"/>
              <w:jc w:val="both"/>
            </w:pPr>
            <w:r w:rsidRPr="00516504">
              <w:t>3.3</w:t>
            </w:r>
          </w:p>
        </w:tc>
        <w:tc>
          <w:tcPr>
            <w:tcW w:w="0" w:type="auto"/>
            <w:vAlign w:val="center"/>
          </w:tcPr>
          <w:p w14:paraId="578DC800" w14:textId="77777777" w:rsidR="000F6AE8" w:rsidRPr="00516504" w:rsidRDefault="000F6AE8" w:rsidP="00C9600B">
            <w:pPr>
              <w:ind w:firstLine="709"/>
              <w:jc w:val="both"/>
            </w:pPr>
            <w:r w:rsidRPr="00516504">
              <w:t>14</w:t>
            </w:r>
          </w:p>
        </w:tc>
      </w:tr>
    </w:tbl>
    <w:p w14:paraId="70C45F18" w14:textId="77777777" w:rsidR="000F6AE8" w:rsidRPr="00516504" w:rsidRDefault="000F6AE8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 xml:space="preserve">В </w:t>
      </w:r>
      <w:r w:rsidRPr="00516504">
        <w:rPr>
          <w:bCs/>
          <w:sz w:val="30"/>
          <w:szCs w:val="30"/>
        </w:rPr>
        <w:t xml:space="preserve">перечне рабочих мест по профессиям и должностям учреждения </w:t>
      </w:r>
      <w:proofErr w:type="gramStart"/>
      <w:r w:rsidRPr="00516504">
        <w:rPr>
          <w:bCs/>
          <w:sz w:val="30"/>
          <w:szCs w:val="30"/>
        </w:rPr>
        <w:t>«</w:t>
      </w:r>
      <w:r w:rsidRPr="00516504">
        <w:rPr>
          <w:sz w:val="30"/>
          <w:szCs w:val="30"/>
        </w:rPr>
        <w:t>Гомельская областная детская клиническая больница»</w:t>
      </w:r>
      <w:proofErr w:type="gramEnd"/>
      <w:r w:rsidRPr="00516504">
        <w:rPr>
          <w:sz w:val="30"/>
          <w:szCs w:val="30"/>
        </w:rPr>
        <w:t xml:space="preserve"> на которых работающим по результатам аттестации подтверждено право на доплаты за работу с вредными и (или) опасными условиями труда (Приложение №10):</w:t>
      </w:r>
    </w:p>
    <w:p w14:paraId="3DB981D6" w14:textId="10CB7C26" w:rsidR="000F6AE8" w:rsidRPr="00516504" w:rsidRDefault="000F6AE8" w:rsidP="00C9600B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Удалить строку 24 «2212-003 - Врач лучевой диагностики» исключить.</w:t>
      </w:r>
    </w:p>
    <w:p w14:paraId="10B6D52C" w14:textId="518E4B18" w:rsidR="000F6AE8" w:rsidRPr="00516504" w:rsidRDefault="000F6AE8" w:rsidP="00C9600B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Добавить пункт 39 следующего содержания:</w:t>
      </w:r>
    </w:p>
    <w:tbl>
      <w:tblPr>
        <w:tblpPr w:leftFromText="180" w:rightFromText="180" w:vertAnchor="text" w:horzAnchor="margin" w:tblpXSpec="center" w:tblpY="65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7"/>
        <w:gridCol w:w="2132"/>
        <w:gridCol w:w="3250"/>
        <w:gridCol w:w="1188"/>
        <w:gridCol w:w="653"/>
        <w:gridCol w:w="1175"/>
      </w:tblGrid>
      <w:tr w:rsidR="00516504" w:rsidRPr="00516504" w14:paraId="78E76178" w14:textId="77777777" w:rsidTr="00C9600B">
        <w:trPr>
          <w:trHeight w:val="990"/>
        </w:trPr>
        <w:tc>
          <w:tcPr>
            <w:tcW w:w="1277" w:type="dxa"/>
            <w:vAlign w:val="center"/>
          </w:tcPr>
          <w:p w14:paraId="511CB813" w14:textId="77777777" w:rsidR="000F6AE8" w:rsidRPr="00516504" w:rsidRDefault="000F6AE8" w:rsidP="00C9600B">
            <w:pPr>
              <w:jc w:val="both"/>
            </w:pPr>
            <w:r w:rsidRPr="00516504">
              <w:t>5321-002</w:t>
            </w:r>
          </w:p>
        </w:tc>
        <w:tc>
          <w:tcPr>
            <w:tcW w:w="2132" w:type="dxa"/>
            <w:vAlign w:val="center"/>
          </w:tcPr>
          <w:p w14:paraId="55CE887E" w14:textId="77777777" w:rsidR="000F6AE8" w:rsidRPr="00516504" w:rsidRDefault="000F6AE8" w:rsidP="00C9600B">
            <w:pPr>
              <w:jc w:val="both"/>
            </w:pPr>
            <w:r w:rsidRPr="00516504">
              <w:t xml:space="preserve">Санитарка </w:t>
            </w:r>
            <w:proofErr w:type="gramStart"/>
            <w:r w:rsidRPr="00516504">
              <w:t>( для</w:t>
            </w:r>
            <w:proofErr w:type="gramEnd"/>
            <w:r w:rsidRPr="00516504">
              <w:t xml:space="preserve"> сопровождения больных)</w:t>
            </w:r>
          </w:p>
        </w:tc>
        <w:tc>
          <w:tcPr>
            <w:tcW w:w="3250" w:type="dxa"/>
            <w:vAlign w:val="center"/>
          </w:tcPr>
          <w:p w14:paraId="6F573093" w14:textId="77777777" w:rsidR="000F6AE8" w:rsidRPr="00516504" w:rsidRDefault="000F6AE8" w:rsidP="00C9600B">
            <w:pPr>
              <w:ind w:hanging="77"/>
              <w:jc w:val="both"/>
            </w:pPr>
            <w:r w:rsidRPr="00516504">
              <w:t>инфекционное отделение № 2</w:t>
            </w:r>
          </w:p>
        </w:tc>
        <w:tc>
          <w:tcPr>
            <w:tcW w:w="1188" w:type="dxa"/>
            <w:vAlign w:val="center"/>
          </w:tcPr>
          <w:p w14:paraId="7EEF5955" w14:textId="77777777" w:rsidR="000F6AE8" w:rsidRPr="00516504" w:rsidRDefault="000F6AE8" w:rsidP="00C9600B">
            <w:pPr>
              <w:jc w:val="both"/>
            </w:pPr>
            <w:r w:rsidRPr="00516504">
              <w:t>Глава 28, п. 208</w:t>
            </w:r>
          </w:p>
        </w:tc>
        <w:tc>
          <w:tcPr>
            <w:tcW w:w="653" w:type="dxa"/>
            <w:vAlign w:val="center"/>
          </w:tcPr>
          <w:p w14:paraId="3F42FB4E" w14:textId="77777777" w:rsidR="000F6AE8" w:rsidRPr="00516504" w:rsidRDefault="000F6AE8" w:rsidP="00C9600B">
            <w:pPr>
              <w:ind w:firstLine="19"/>
              <w:jc w:val="both"/>
            </w:pPr>
            <w:r w:rsidRPr="00516504">
              <w:t>3.3</w:t>
            </w:r>
          </w:p>
        </w:tc>
        <w:tc>
          <w:tcPr>
            <w:tcW w:w="1175" w:type="dxa"/>
            <w:vAlign w:val="center"/>
          </w:tcPr>
          <w:p w14:paraId="07AFA8B2" w14:textId="77777777" w:rsidR="000F6AE8" w:rsidRPr="00516504" w:rsidRDefault="000F6AE8" w:rsidP="00C9600B">
            <w:pPr>
              <w:ind w:firstLine="709"/>
              <w:jc w:val="both"/>
            </w:pPr>
            <w:r w:rsidRPr="00516504">
              <w:t>35</w:t>
            </w:r>
          </w:p>
        </w:tc>
      </w:tr>
    </w:tbl>
    <w:p w14:paraId="2BC914F2" w14:textId="5966808B" w:rsidR="000F6AE8" w:rsidRPr="00516504" w:rsidRDefault="000F6AE8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 xml:space="preserve">В </w:t>
      </w:r>
      <w:r w:rsidRPr="00516504">
        <w:rPr>
          <w:bCs/>
          <w:sz w:val="30"/>
          <w:szCs w:val="30"/>
        </w:rPr>
        <w:t xml:space="preserve">перечне рабочих мест медицинских работников учреждения </w:t>
      </w:r>
      <w:r w:rsidRPr="00516504">
        <w:rPr>
          <w:sz w:val="30"/>
          <w:szCs w:val="30"/>
        </w:rPr>
        <w:t>«Гомельская областная детская клиническая больница» на которых по результатам аттестации подтверждены условия труда, соответствующие требованиям раздела I перечня учреждений, организаций и должностей для целей профессионального пенсионного страхования медицинских и педагогических работников, утвержденного постановлением Совета Министров Республики Беларусь от 9 октября 2008 г. № 1490 «О некоторых вопросах профессионального пенсионного страхования» (Национальный реестр правовых актов Республики Беларусь, 2008 г., № 249, 5/28508), и влекущие обязанности нанимателя по профессиональному пенсионному страхованию работников (Приложение №13):</w:t>
      </w:r>
    </w:p>
    <w:p w14:paraId="5C356220" w14:textId="34ACB21A" w:rsidR="000F6AE8" w:rsidRPr="00516504" w:rsidRDefault="000F6AE8" w:rsidP="00C9600B">
      <w:pPr>
        <w:pStyle w:val="af0"/>
        <w:numPr>
          <w:ilvl w:val="1"/>
          <w:numId w:val="3"/>
        </w:numPr>
        <w:jc w:val="both"/>
        <w:rPr>
          <w:sz w:val="30"/>
          <w:szCs w:val="30"/>
        </w:rPr>
      </w:pPr>
      <w:r w:rsidRPr="00516504">
        <w:rPr>
          <w:sz w:val="30"/>
          <w:szCs w:val="30"/>
        </w:rPr>
        <w:t>пункт 45 «2212-003 - Врач ультразвуковой диагностики (заведующий отделением)» исключить</w:t>
      </w:r>
      <w:r w:rsidR="005F0C1F">
        <w:rPr>
          <w:sz w:val="30"/>
          <w:szCs w:val="30"/>
        </w:rPr>
        <w:t>;</w:t>
      </w:r>
    </w:p>
    <w:p w14:paraId="07025A24" w14:textId="60395AF9" w:rsidR="000F6AE8" w:rsidRPr="00516504" w:rsidRDefault="000F6AE8" w:rsidP="00C9600B">
      <w:pPr>
        <w:pStyle w:val="af0"/>
        <w:numPr>
          <w:ilvl w:val="1"/>
          <w:numId w:val="3"/>
        </w:numPr>
        <w:jc w:val="both"/>
        <w:rPr>
          <w:sz w:val="30"/>
          <w:szCs w:val="30"/>
        </w:rPr>
      </w:pPr>
      <w:r w:rsidRPr="00516504">
        <w:rPr>
          <w:sz w:val="30"/>
          <w:szCs w:val="30"/>
        </w:rPr>
        <w:t>добавить пункт 100 следующего содержания</w:t>
      </w:r>
      <w:r w:rsidR="005F0C1F">
        <w:rPr>
          <w:sz w:val="30"/>
          <w:szCs w:val="30"/>
        </w:rPr>
        <w:t>:</w:t>
      </w:r>
    </w:p>
    <w:tbl>
      <w:tblPr>
        <w:tblpPr w:leftFromText="180" w:rightFromText="180" w:vertAnchor="text" w:horzAnchor="margin" w:tblpY="80"/>
        <w:tblW w:w="9358" w:type="dxa"/>
        <w:tblLayout w:type="fixed"/>
        <w:tblLook w:val="04A0" w:firstRow="1" w:lastRow="0" w:firstColumn="1" w:lastColumn="0" w:noHBand="0" w:noVBand="1"/>
      </w:tblPr>
      <w:tblGrid>
        <w:gridCol w:w="2029"/>
        <w:gridCol w:w="1475"/>
        <w:gridCol w:w="599"/>
        <w:gridCol w:w="1693"/>
        <w:gridCol w:w="2032"/>
        <w:gridCol w:w="559"/>
        <w:gridCol w:w="971"/>
      </w:tblGrid>
      <w:tr w:rsidR="00516504" w:rsidRPr="00516504" w14:paraId="00466F2A" w14:textId="77777777" w:rsidTr="00C9600B"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48DBDE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инфекционное отделение № 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6277D63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 xml:space="preserve">5321-002 - санитарка </w:t>
            </w:r>
            <w:proofErr w:type="gramStart"/>
            <w:r w:rsidRPr="00516504">
              <w:t>( для</w:t>
            </w:r>
            <w:proofErr w:type="gramEnd"/>
            <w:r w:rsidRPr="00516504">
              <w:t xml:space="preserve"> </w:t>
            </w:r>
            <w:proofErr w:type="spellStart"/>
            <w:r w:rsidRPr="00516504">
              <w:t>сопро</w:t>
            </w:r>
            <w:proofErr w:type="spellEnd"/>
          </w:p>
          <w:p w14:paraId="3401F91D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вождения больных)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ABE8D96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01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B4A820F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Список № 2</w:t>
            </w:r>
            <w:proofErr w:type="gramStart"/>
            <w:r w:rsidRPr="00516504">
              <w:t>, Раздел</w:t>
            </w:r>
            <w:proofErr w:type="gramEnd"/>
            <w:r w:rsidRPr="00516504">
              <w:t xml:space="preserve"> 1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46C2B0D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непосредственно занятые обслуживанием больных в инфекционных отделениях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4BC7502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3.3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CE174B0" w14:textId="77777777" w:rsidR="000F6AE8" w:rsidRPr="00516504" w:rsidRDefault="000F6AE8" w:rsidP="00C9600B">
            <w:pPr>
              <w:ind w:firstLine="22"/>
              <w:jc w:val="both"/>
            </w:pPr>
            <w:r w:rsidRPr="00516504">
              <w:t>1</w:t>
            </w:r>
          </w:p>
        </w:tc>
      </w:tr>
    </w:tbl>
    <w:p w14:paraId="71F19280" w14:textId="484A46E4" w:rsidR="00C9600B" w:rsidRPr="00516504" w:rsidRDefault="00C9600B" w:rsidP="00282FB1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>В перечень рабочих мест по профессиям и должностям с установлением режима работы и нормы продолжительности рабочего времени:</w:t>
      </w:r>
    </w:p>
    <w:p w14:paraId="7288A381" w14:textId="1363DFE5" w:rsidR="00C9600B" w:rsidRPr="00516504" w:rsidRDefault="00C9600B" w:rsidP="00282FB1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 xml:space="preserve">В </w:t>
      </w:r>
      <w:r w:rsidR="00D0572B" w:rsidRPr="00516504">
        <w:rPr>
          <w:sz w:val="30"/>
          <w:szCs w:val="30"/>
        </w:rPr>
        <w:t>подр</w:t>
      </w:r>
      <w:r w:rsidRPr="00516504">
        <w:rPr>
          <w:sz w:val="30"/>
          <w:szCs w:val="30"/>
        </w:rPr>
        <w:t>аздел</w:t>
      </w:r>
      <w:r w:rsidR="00D0572B" w:rsidRPr="00516504">
        <w:rPr>
          <w:sz w:val="30"/>
          <w:szCs w:val="30"/>
        </w:rPr>
        <w:t>е общебольничный персонал</w:t>
      </w:r>
      <w:r w:rsidRPr="00516504">
        <w:rPr>
          <w:sz w:val="30"/>
          <w:szCs w:val="30"/>
        </w:rPr>
        <w:t xml:space="preserve"> </w:t>
      </w:r>
      <w:r w:rsidR="00D0572B" w:rsidRPr="00516504">
        <w:rPr>
          <w:sz w:val="30"/>
          <w:szCs w:val="30"/>
        </w:rPr>
        <w:t xml:space="preserve">раздела </w:t>
      </w:r>
      <w:r w:rsidRPr="00516504">
        <w:rPr>
          <w:sz w:val="30"/>
          <w:szCs w:val="30"/>
        </w:rPr>
        <w:t>2. МЕДИЦИНСКИЙ, ФАРМАЦЕВТИЧЕСКИЙ И ПЕДАГОГИЧЕСКИЙ ПЕРСОНАЛ добавить пункт 13-1 следующего содержания</w:t>
      </w:r>
      <w:r w:rsidR="005F0C1F">
        <w:rPr>
          <w:sz w:val="30"/>
          <w:szCs w:val="30"/>
        </w:rPr>
        <w:t>:</w:t>
      </w:r>
      <w:r w:rsidRPr="00516504">
        <w:rPr>
          <w:sz w:val="30"/>
          <w:szCs w:val="30"/>
        </w:rPr>
        <w:t xml:space="preserve"> 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704"/>
        <w:gridCol w:w="2268"/>
        <w:gridCol w:w="4111"/>
        <w:gridCol w:w="2720"/>
      </w:tblGrid>
      <w:tr w:rsidR="00516504" w:rsidRPr="00516504" w14:paraId="6953BBDE" w14:textId="77777777" w:rsidTr="00C9600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8A1" w14:textId="38699E3F" w:rsidR="00C9600B" w:rsidRPr="00516504" w:rsidRDefault="00C9600B">
            <w:pPr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13-1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7B21" w14:textId="59EC624E" w:rsidR="00C9600B" w:rsidRPr="00516504" w:rsidRDefault="00C9600B">
            <w:pPr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Врач-гастроэнтеролог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9727" w14:textId="77777777" w:rsidR="00C9600B" w:rsidRPr="00516504" w:rsidRDefault="00C9600B">
            <w:pPr>
              <w:jc w:val="center"/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5-ти дневная рабочая неделя с одной или двумя рабочими субботами согласно графику работы**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77E1" w14:textId="77777777" w:rsidR="00C9600B" w:rsidRPr="00516504" w:rsidRDefault="00C9600B">
            <w:pPr>
              <w:jc w:val="center"/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38.5 часовая рабочая неделя</w:t>
            </w:r>
          </w:p>
        </w:tc>
      </w:tr>
    </w:tbl>
    <w:p w14:paraId="648E7536" w14:textId="47844B98" w:rsidR="00C9600B" w:rsidRPr="00516504" w:rsidRDefault="00C9600B" w:rsidP="00282FB1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 w:rsidRPr="00516504">
        <w:rPr>
          <w:sz w:val="30"/>
          <w:szCs w:val="30"/>
        </w:rPr>
        <w:t xml:space="preserve">В разделе неврологическое отделение </w:t>
      </w:r>
      <w:r w:rsidR="002626E3" w:rsidRPr="00516504">
        <w:rPr>
          <w:sz w:val="30"/>
          <w:szCs w:val="30"/>
        </w:rPr>
        <w:t xml:space="preserve">раздела 2. МЕДИЦИНСКИЙ, ФАРМАЦЕВТИЧЕСКИЙ И ПЕДАГОГИЧЕСКИЙ ПЕРСОНАЛ </w:t>
      </w:r>
      <w:r w:rsidRPr="00516504">
        <w:rPr>
          <w:sz w:val="30"/>
          <w:szCs w:val="30"/>
        </w:rPr>
        <w:t>пункт 2 изложить в следующей редакции: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360"/>
        <w:gridCol w:w="2612"/>
        <w:gridCol w:w="4111"/>
        <w:gridCol w:w="2720"/>
      </w:tblGrid>
      <w:tr w:rsidR="00516504" w:rsidRPr="00516504" w14:paraId="2FE7EF3E" w14:textId="77777777" w:rsidTr="002626E3">
        <w:trPr>
          <w:trHeight w:val="76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E713" w14:textId="77777777" w:rsidR="002626E3" w:rsidRPr="00516504" w:rsidRDefault="002626E3">
            <w:pPr>
              <w:jc w:val="right"/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2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73EF" w14:textId="77777777" w:rsidR="002626E3" w:rsidRPr="00516504" w:rsidRDefault="002626E3">
            <w:pPr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Врач-детский невролог*, врач-педиатр*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5BDB" w14:textId="77777777" w:rsidR="002626E3" w:rsidRPr="00516504" w:rsidRDefault="002626E3">
            <w:pPr>
              <w:jc w:val="center"/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5-ти дневная рабочая неделя с одной или двумя рабочими субботами согласно графику работы**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DE10" w14:textId="77777777" w:rsidR="002626E3" w:rsidRPr="00516504" w:rsidRDefault="002626E3">
            <w:pPr>
              <w:jc w:val="center"/>
              <w:rPr>
                <w:sz w:val="20"/>
                <w:szCs w:val="20"/>
              </w:rPr>
            </w:pPr>
            <w:r w:rsidRPr="00516504">
              <w:rPr>
                <w:sz w:val="20"/>
                <w:szCs w:val="20"/>
              </w:rPr>
              <w:t>38.5 часовая рабочая неделя</w:t>
            </w:r>
          </w:p>
        </w:tc>
      </w:tr>
    </w:tbl>
    <w:p w14:paraId="531079BB" w14:textId="2F611C6B" w:rsidR="00161F00" w:rsidRPr="00161F00" w:rsidRDefault="00161F00" w:rsidP="00C9600B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>В положении о размерах, порядке и условиях осуществления единовременной выплаты на оздоровление работникам учреждения «Гомельская областная детская клиническая больница» (приложение 3)</w:t>
      </w:r>
      <w:r w:rsidRPr="00161F00">
        <w:rPr>
          <w:sz w:val="30"/>
          <w:szCs w:val="30"/>
        </w:rPr>
        <w:t xml:space="preserve"> </w:t>
      </w:r>
      <w:r>
        <w:rPr>
          <w:sz w:val="30"/>
          <w:szCs w:val="30"/>
        </w:rPr>
        <w:t>часть 3 пункта 7 изложить в следующей редакции: «</w:t>
      </w:r>
      <w:r>
        <w:rPr>
          <w:sz w:val="28"/>
          <w:szCs w:val="28"/>
        </w:rPr>
        <w:t xml:space="preserve">Перерасчёт и удержание при увольнении не производится, если трудовой </w:t>
      </w:r>
      <w:hyperlink r:id="rId8" w:anchor="a1" w:tooltip="+" w:history="1">
        <w:r>
          <w:rPr>
            <w:sz w:val="28"/>
            <w:szCs w:val="28"/>
          </w:rPr>
          <w:t>договор</w:t>
        </w:r>
      </w:hyperlink>
      <w:r>
        <w:rPr>
          <w:sz w:val="28"/>
          <w:szCs w:val="28"/>
        </w:rPr>
        <w:t xml:space="preserve"> прекращается по соглашению сторон, если работник увольняется по основаниям, указанным в пунктах </w:t>
      </w:r>
      <w:hyperlink r:id="rId9" w:anchor="a8495" w:tooltip="+" w:history="1">
        <w:r>
          <w:rPr>
            <w:sz w:val="28"/>
            <w:szCs w:val="28"/>
          </w:rPr>
          <w:t>2</w:t>
        </w:r>
      </w:hyperlink>
      <w:r>
        <w:rPr>
          <w:sz w:val="28"/>
          <w:szCs w:val="28"/>
        </w:rPr>
        <w:t xml:space="preserve">, </w:t>
      </w:r>
      <w:hyperlink r:id="rId10" w:anchor="a9376" w:tooltip="+" w:history="1">
        <w:r>
          <w:rPr>
            <w:sz w:val="28"/>
            <w:szCs w:val="28"/>
          </w:rPr>
          <w:t>4</w:t>
        </w:r>
      </w:hyperlink>
      <w:r>
        <w:rPr>
          <w:sz w:val="28"/>
          <w:szCs w:val="28"/>
        </w:rPr>
        <w:t xml:space="preserve"> и 5 части второй статьи 35, пунктах </w:t>
      </w:r>
      <w:hyperlink r:id="rId11" w:anchor="a9325" w:tooltip="+" w:history="1">
        <w:r>
          <w:rPr>
            <w:sz w:val="28"/>
            <w:szCs w:val="28"/>
          </w:rPr>
          <w:t>1–3</w:t>
        </w:r>
      </w:hyperlink>
      <w:r>
        <w:rPr>
          <w:sz w:val="28"/>
          <w:szCs w:val="28"/>
        </w:rPr>
        <w:t xml:space="preserve"> и </w:t>
      </w:r>
      <w:hyperlink r:id="rId12" w:anchor="a9321" w:tooltip="+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статьи 42, пунктах </w:t>
      </w:r>
      <w:hyperlink r:id="rId13" w:anchor="a8912" w:tooltip="+" w:history="1">
        <w:r>
          <w:rPr>
            <w:sz w:val="28"/>
            <w:szCs w:val="28"/>
          </w:rPr>
          <w:t>1</w:t>
        </w:r>
      </w:hyperlink>
      <w:r>
        <w:rPr>
          <w:sz w:val="28"/>
          <w:szCs w:val="28"/>
        </w:rPr>
        <w:t xml:space="preserve">, 2, </w:t>
      </w:r>
      <w:hyperlink r:id="rId14" w:anchor="a7225" w:tooltip="+" w:history="1">
        <w:r>
          <w:rPr>
            <w:sz w:val="28"/>
            <w:szCs w:val="28"/>
          </w:rPr>
          <w:t>6</w:t>
        </w:r>
      </w:hyperlink>
      <w:r>
        <w:rPr>
          <w:sz w:val="28"/>
          <w:szCs w:val="28"/>
        </w:rPr>
        <w:t xml:space="preserve"> и </w:t>
      </w:r>
      <w:hyperlink r:id="rId15" w:anchor="a9351" w:tooltip="+" w:history="1">
        <w:r>
          <w:rPr>
            <w:sz w:val="28"/>
            <w:szCs w:val="28"/>
          </w:rPr>
          <w:t>8</w:t>
        </w:r>
      </w:hyperlink>
      <w:r>
        <w:rPr>
          <w:sz w:val="28"/>
          <w:szCs w:val="28"/>
        </w:rPr>
        <w:t xml:space="preserve"> статьи 44 Трудового кодекса Республики Беларусь, </w:t>
      </w:r>
      <w:r w:rsidRPr="00161F00">
        <w:rPr>
          <w:sz w:val="30"/>
          <w:szCs w:val="30"/>
        </w:rPr>
        <w:t>если трудовой договор расторгается по желанию (требованию) работника в связи с получением образования по направлению нанимателя или выходом на пенсию, а также если при увольнении работнику не начисляются какие-либо выплаты либо если наниматель, имея на то право, не произвел удержания при выплате расчета или удержал только часть задолженности работника</w:t>
      </w:r>
      <w:r>
        <w:rPr>
          <w:sz w:val="30"/>
          <w:szCs w:val="30"/>
        </w:rPr>
        <w:t>».</w:t>
      </w:r>
    </w:p>
    <w:p w14:paraId="7D337290" w14:textId="77777777" w:rsidR="009C56BE" w:rsidRPr="00D31CF0" w:rsidRDefault="009C56BE" w:rsidP="009C56BE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D31CF0">
        <w:rPr>
          <w:sz w:val="30"/>
          <w:szCs w:val="30"/>
        </w:rPr>
        <w:t xml:space="preserve">В положение об оплате труда работников учреждения Гомельская областная детская клиническая больница» (Приложение №2) внести следующие изменения </w:t>
      </w:r>
      <w:r>
        <w:rPr>
          <w:sz w:val="30"/>
          <w:szCs w:val="30"/>
        </w:rPr>
        <w:t xml:space="preserve">и </w:t>
      </w:r>
      <w:r w:rsidRPr="00D31CF0">
        <w:rPr>
          <w:sz w:val="30"/>
          <w:szCs w:val="30"/>
        </w:rPr>
        <w:t>дополнения:</w:t>
      </w:r>
    </w:p>
    <w:p w14:paraId="16C2B10D" w14:textId="77777777" w:rsidR="009C56BE" w:rsidRDefault="009C56BE" w:rsidP="009C56BE">
      <w:pPr>
        <w:pStyle w:val="af0"/>
        <w:numPr>
          <w:ilvl w:val="1"/>
          <w:numId w:val="3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часть 1 подпункта 16.1. добавить абзац 9 следующего содержания: «Психологам – 150% оклада»;</w:t>
      </w:r>
    </w:p>
    <w:p w14:paraId="460F0EFF" w14:textId="77777777" w:rsidR="009C56BE" w:rsidRDefault="009C56BE" w:rsidP="009C56BE">
      <w:pPr>
        <w:pStyle w:val="aa"/>
        <w:numPr>
          <w:ilvl w:val="1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подпункте 19.1.:</w:t>
      </w:r>
    </w:p>
    <w:p w14:paraId="4ABF2D38" w14:textId="3C2FF68B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01.03.2025 слова «медицинским работникам со средним медицинским образованием - 120% оклада заменить словами» заменить словами «медицинским работникам со средним медицинским образованием - 130% оклада заменить словами»;</w:t>
      </w:r>
    </w:p>
    <w:p w14:paraId="23369C5B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01.09.2025 слова «медицинским работникам со средним медицинским образованием - 130% оклада заменить словами» заменить словами «медицинским работникам со средним медицинским образованием - 140% оклада заменить словами»;</w:t>
      </w:r>
    </w:p>
    <w:p w14:paraId="01190ED4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01.12.2025 слова «медицинским работникам со средним медицинским образованием - 140% оклада заменить словами» заменить словами «медицинским работникам со средним медицинским образованием - 155% оклада заменить словами»;</w:t>
      </w:r>
    </w:p>
    <w:p w14:paraId="395A7E3C" w14:textId="77777777" w:rsidR="009C56BE" w:rsidRDefault="009C56BE" w:rsidP="009C56BE">
      <w:pPr>
        <w:pStyle w:val="aa"/>
        <w:numPr>
          <w:ilvl w:val="1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подпункте 19.2.:</w:t>
      </w:r>
    </w:p>
    <w:p w14:paraId="5FA98582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01.03.2025 слова «медицинским работникам со средним медицинским образованием - 100% оклада заменить словами» заменить словами «медицинским работникам со средним медицинским образованием - 110% оклада заменить словами»;</w:t>
      </w:r>
    </w:p>
    <w:p w14:paraId="0573BCFF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01.09.2025 слова «медицинским работникам со средним медицинским образованием - 110% оклада заменить словами» заменить словами «медицинским работникам со средним медицинским образованием - 120% оклада заменить словами»;</w:t>
      </w:r>
    </w:p>
    <w:p w14:paraId="44264446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01.12.2025 слова «медицинским работникам со средним медицинским образованием - 120% оклада заменить словами» заменить словами «медицинским работникам со средним медицинским образованием - 135% оклада заменить словами»;</w:t>
      </w:r>
    </w:p>
    <w:p w14:paraId="0B160FC5" w14:textId="77777777" w:rsidR="009C56BE" w:rsidRDefault="009C56BE" w:rsidP="009C56BE">
      <w:pPr>
        <w:pStyle w:val="aa"/>
        <w:numPr>
          <w:ilvl w:val="1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подпункте 19.3.:</w:t>
      </w:r>
    </w:p>
    <w:p w14:paraId="68679FFA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01.03.2025 слова «медицинским работникам со средним медицинским образованием - 85% оклада заменить словами» заменить словами «медицинским работникам со средним медицинским образованием - 95% оклада заменить словами»;</w:t>
      </w:r>
    </w:p>
    <w:p w14:paraId="6A71287D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01.09.2025 слова «медицинским работникам со средним медицинским образованием - 95% оклада заменить словами» заменить словами «медицинским работникам со средним медицинским образованием - 105% оклада заменить словами»;</w:t>
      </w:r>
    </w:p>
    <w:p w14:paraId="122B281E" w14:textId="77777777" w:rsidR="009C56BE" w:rsidRDefault="009C56BE" w:rsidP="009C56BE">
      <w:pPr>
        <w:pStyle w:val="aa"/>
        <w:numPr>
          <w:ilvl w:val="2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 01.12.2025 слова «медицинским работникам со средним медицинским образованием - 105% оклада заменить словами» заменить словами «медицинским работникам со средним медицинским образованием - 120% оклада заменить словами»;</w:t>
      </w:r>
    </w:p>
    <w:p w14:paraId="1CAEBF2C" w14:textId="77777777" w:rsidR="009C56BE" w:rsidRDefault="009C56BE" w:rsidP="009C56BE">
      <w:pPr>
        <w:pStyle w:val="aa"/>
        <w:numPr>
          <w:ilvl w:val="1"/>
          <w:numId w:val="3"/>
        </w:numPr>
        <w:spacing w:after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пункт 19 таблицы 1 пункта 21.5 с 01.03.2025 добавить строки</w:t>
      </w: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6520"/>
        <w:gridCol w:w="986"/>
      </w:tblGrid>
      <w:tr w:rsidR="009C56BE" w14:paraId="7C2FCE8E" w14:textId="77777777" w:rsidTr="00792BF6">
        <w:tc>
          <w:tcPr>
            <w:tcW w:w="758" w:type="dxa"/>
          </w:tcPr>
          <w:p w14:paraId="76E8BE44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</w:p>
        </w:tc>
        <w:tc>
          <w:tcPr>
            <w:tcW w:w="6521" w:type="dxa"/>
          </w:tcPr>
          <w:p w14:paraId="59D83B40" w14:textId="77777777" w:rsidR="009C56BE" w:rsidRPr="00431083" w:rsidRDefault="009C56BE" w:rsidP="00792BF6">
            <w:pPr>
              <w:pStyle w:val="aa"/>
              <w:spacing w:after="0"/>
              <w:ind w:left="0"/>
              <w:jc w:val="center"/>
              <w:rPr>
                <w:sz w:val="30"/>
                <w:szCs w:val="30"/>
                <w:u w:val="single"/>
              </w:rPr>
            </w:pPr>
            <w:r w:rsidRPr="00431083">
              <w:rPr>
                <w:sz w:val="30"/>
                <w:szCs w:val="30"/>
                <w:u w:val="single"/>
              </w:rPr>
              <w:t>Педиатрический кабинет №5</w:t>
            </w:r>
          </w:p>
        </w:tc>
        <w:tc>
          <w:tcPr>
            <w:tcW w:w="986" w:type="dxa"/>
          </w:tcPr>
          <w:p w14:paraId="5765EC87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</w:p>
        </w:tc>
      </w:tr>
      <w:tr w:rsidR="009C56BE" w14:paraId="1E751AA9" w14:textId="77777777" w:rsidTr="00792BF6">
        <w:tc>
          <w:tcPr>
            <w:tcW w:w="758" w:type="dxa"/>
          </w:tcPr>
          <w:p w14:paraId="511423C8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</w:p>
        </w:tc>
        <w:tc>
          <w:tcPr>
            <w:tcW w:w="6521" w:type="dxa"/>
          </w:tcPr>
          <w:p w14:paraId="0CAD95C9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Врач-пульмонолог</w:t>
            </w:r>
          </w:p>
        </w:tc>
        <w:tc>
          <w:tcPr>
            <w:tcW w:w="986" w:type="dxa"/>
          </w:tcPr>
          <w:p w14:paraId="7A580999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</w:p>
        </w:tc>
      </w:tr>
      <w:tr w:rsidR="009C56BE" w14:paraId="680F0F2E" w14:textId="77777777" w:rsidTr="00792BF6">
        <w:tc>
          <w:tcPr>
            <w:tcW w:w="758" w:type="dxa"/>
          </w:tcPr>
          <w:p w14:paraId="0D8C846A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</w:p>
        </w:tc>
        <w:tc>
          <w:tcPr>
            <w:tcW w:w="6521" w:type="dxa"/>
          </w:tcPr>
          <w:p w14:paraId="62C080C4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Медицинская сестра, медицинский брат</w:t>
            </w:r>
          </w:p>
        </w:tc>
        <w:tc>
          <w:tcPr>
            <w:tcW w:w="986" w:type="dxa"/>
          </w:tcPr>
          <w:p w14:paraId="0E18CA21" w14:textId="77777777" w:rsidR="009C56BE" w:rsidRDefault="009C56BE" w:rsidP="00792BF6">
            <w:pPr>
              <w:pStyle w:val="aa"/>
              <w:spacing w:after="0"/>
              <w:ind w:left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</w:p>
        </w:tc>
      </w:tr>
    </w:tbl>
    <w:p w14:paraId="24C64495" w14:textId="2A1D46E6" w:rsidR="009C56BE" w:rsidRDefault="009C56BE" w:rsidP="009C56BE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тексту и приложениям коллективного договора наименование должности «санитарка по сопровождению больных» изменить на «санитарка по сопровождению пациентов». </w:t>
      </w:r>
    </w:p>
    <w:p w14:paraId="6925523D" w14:textId="0F26B161" w:rsidR="009140E1" w:rsidRPr="009C56BE" w:rsidRDefault="009216DC" w:rsidP="006D66A5">
      <w:pPr>
        <w:pStyle w:val="af0"/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9C56BE">
        <w:rPr>
          <w:sz w:val="30"/>
          <w:szCs w:val="30"/>
        </w:rPr>
        <w:t>Изменения,</w:t>
      </w:r>
      <w:r w:rsidR="009C56BE" w:rsidRPr="009C56BE">
        <w:rPr>
          <w:sz w:val="30"/>
          <w:szCs w:val="30"/>
        </w:rPr>
        <w:t xml:space="preserve"> указанные </w:t>
      </w:r>
      <w:r w:rsidRPr="009C56BE">
        <w:rPr>
          <w:sz w:val="30"/>
          <w:szCs w:val="30"/>
        </w:rPr>
        <w:t xml:space="preserve">в </w:t>
      </w:r>
      <w:r>
        <w:rPr>
          <w:sz w:val="30"/>
          <w:szCs w:val="30"/>
        </w:rPr>
        <w:t>настоящем дополнительном соглашении, распространяют свое действие на правоотношения в следующем порядке: в под</w:t>
      </w:r>
      <w:r w:rsidR="009C56BE" w:rsidRPr="009C56BE">
        <w:rPr>
          <w:sz w:val="30"/>
          <w:szCs w:val="30"/>
        </w:rPr>
        <w:t>пункт</w:t>
      </w:r>
      <w:r>
        <w:rPr>
          <w:sz w:val="30"/>
          <w:szCs w:val="30"/>
        </w:rPr>
        <w:t>е</w:t>
      </w:r>
      <w:r w:rsidR="009C56BE" w:rsidRPr="009C56BE">
        <w:rPr>
          <w:sz w:val="30"/>
          <w:szCs w:val="30"/>
        </w:rPr>
        <w:t xml:space="preserve"> 9</w:t>
      </w:r>
      <w:r>
        <w:rPr>
          <w:sz w:val="30"/>
          <w:szCs w:val="30"/>
        </w:rPr>
        <w:t>.1. с 10.02.2025,</w:t>
      </w:r>
      <w:r w:rsidR="009C56BE" w:rsidRPr="009C56B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подпунктах 9.2.-9.5. </w:t>
      </w:r>
      <w:r w:rsidR="009C56BE" w:rsidRPr="009C56BE">
        <w:rPr>
          <w:sz w:val="30"/>
          <w:szCs w:val="30"/>
        </w:rPr>
        <w:t xml:space="preserve">и </w:t>
      </w:r>
      <w:r>
        <w:rPr>
          <w:sz w:val="30"/>
          <w:szCs w:val="30"/>
        </w:rPr>
        <w:t xml:space="preserve">пункте </w:t>
      </w:r>
      <w:r w:rsidR="009C56BE" w:rsidRPr="009C56BE">
        <w:rPr>
          <w:sz w:val="30"/>
          <w:szCs w:val="30"/>
        </w:rPr>
        <w:t>10 с 01.03.2025</w:t>
      </w:r>
      <w:r>
        <w:rPr>
          <w:sz w:val="30"/>
          <w:szCs w:val="30"/>
        </w:rPr>
        <w:t>,</w:t>
      </w:r>
      <w:r w:rsidR="009C56BE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="009C56BE">
        <w:rPr>
          <w:sz w:val="30"/>
          <w:szCs w:val="30"/>
        </w:rPr>
        <w:t xml:space="preserve">ные пункты </w:t>
      </w:r>
      <w:r w:rsidR="003977A0" w:rsidRPr="009C56BE">
        <w:rPr>
          <w:sz w:val="30"/>
          <w:szCs w:val="30"/>
        </w:rPr>
        <w:t>с 01.08.2025.</w:t>
      </w:r>
    </w:p>
    <w:sectPr w:rsidR="009140E1" w:rsidRPr="009C56BE" w:rsidSect="009216DC">
      <w:headerReference w:type="default" r:id="rId16"/>
      <w:foot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7B63C" w14:textId="77777777" w:rsidR="0090591A" w:rsidRDefault="00686EC1">
      <w:r>
        <w:separator/>
      </w:r>
    </w:p>
  </w:endnote>
  <w:endnote w:type="continuationSeparator" w:id="0">
    <w:p w14:paraId="2580F23D" w14:textId="77777777" w:rsidR="0090591A" w:rsidRDefault="0068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5124C" w14:textId="33F250F0" w:rsidR="0001504C" w:rsidRPr="0001504C" w:rsidRDefault="0001504C" w:rsidP="0001504C">
    <w:pPr>
      <w:pStyle w:val="aa"/>
      <w:ind w:left="0"/>
      <w:jc w:val="both"/>
      <w:rPr>
        <w:rFonts w:eastAsia="SimSun"/>
        <w:color w:val="000000"/>
        <w:sz w:val="30"/>
        <w:szCs w:val="30"/>
      </w:rPr>
    </w:pPr>
    <w:r>
      <w:rPr>
        <w:color w:val="000000"/>
        <w:spacing w:val="2"/>
        <w:sz w:val="30"/>
        <w:szCs w:val="30"/>
      </w:rPr>
      <w:t>Наниматель__________</w:t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  <w:t>Профком____________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4A689" w14:textId="77777777" w:rsidR="0090591A" w:rsidRDefault="00686EC1">
      <w:r>
        <w:separator/>
      </w:r>
    </w:p>
  </w:footnote>
  <w:footnote w:type="continuationSeparator" w:id="0">
    <w:p w14:paraId="4F54131C" w14:textId="77777777" w:rsidR="0090591A" w:rsidRDefault="0068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2377476"/>
      <w:docPartObj>
        <w:docPartGallery w:val="AutoText"/>
      </w:docPartObj>
    </w:sdtPr>
    <w:sdtEndPr/>
    <w:sdtContent>
      <w:p w14:paraId="634AF75C" w14:textId="77777777" w:rsidR="00F548B3" w:rsidRDefault="00686E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06707" w14:textId="77777777" w:rsidR="00F548B3" w:rsidRDefault="00F548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59CDB2F"/>
    <w:multiLevelType w:val="singleLevel"/>
    <w:tmpl w:val="D59CDB2F"/>
    <w:lvl w:ilvl="0">
      <w:start w:val="5321"/>
      <w:numFmt w:val="decimal"/>
      <w:suff w:val="space"/>
      <w:lvlText w:val="%1-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EC02B4DB"/>
    <w:multiLevelType w:val="multilevel"/>
    <w:tmpl w:val="EC02B4D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B0F3DA2"/>
    <w:multiLevelType w:val="multilevel"/>
    <w:tmpl w:val="CFBE522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243B13B4"/>
    <w:multiLevelType w:val="multilevel"/>
    <w:tmpl w:val="243B13B4"/>
    <w:lvl w:ilvl="0">
      <w:start w:val="1"/>
      <w:numFmt w:val="decimal"/>
      <w:lvlText w:val="%1."/>
      <w:lvlJc w:val="left"/>
      <w:pPr>
        <w:tabs>
          <w:tab w:val="left" w:pos="1134"/>
        </w:tabs>
        <w:ind w:left="1134" w:hanging="42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B72730"/>
    <w:multiLevelType w:val="multilevel"/>
    <w:tmpl w:val="127EE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4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40"/>
    <w:rsid w:val="000038A0"/>
    <w:rsid w:val="00005D84"/>
    <w:rsid w:val="00012244"/>
    <w:rsid w:val="00013D32"/>
    <w:rsid w:val="0001504C"/>
    <w:rsid w:val="000212C1"/>
    <w:rsid w:val="00021E0E"/>
    <w:rsid w:val="00024D09"/>
    <w:rsid w:val="00034EE0"/>
    <w:rsid w:val="000353BD"/>
    <w:rsid w:val="00052683"/>
    <w:rsid w:val="00056BEF"/>
    <w:rsid w:val="00057085"/>
    <w:rsid w:val="00061092"/>
    <w:rsid w:val="00066EE7"/>
    <w:rsid w:val="00074AA8"/>
    <w:rsid w:val="00077D92"/>
    <w:rsid w:val="00080578"/>
    <w:rsid w:val="00081D6F"/>
    <w:rsid w:val="00086DA5"/>
    <w:rsid w:val="00093277"/>
    <w:rsid w:val="00093831"/>
    <w:rsid w:val="000970B0"/>
    <w:rsid w:val="000977F1"/>
    <w:rsid w:val="000B11B6"/>
    <w:rsid w:val="000B2D20"/>
    <w:rsid w:val="000B5CA2"/>
    <w:rsid w:val="000D4CE6"/>
    <w:rsid w:val="000D5715"/>
    <w:rsid w:val="000D738D"/>
    <w:rsid w:val="000F1F01"/>
    <w:rsid w:val="000F6AE8"/>
    <w:rsid w:val="0010591E"/>
    <w:rsid w:val="00115693"/>
    <w:rsid w:val="001231BB"/>
    <w:rsid w:val="0012674B"/>
    <w:rsid w:val="0014219F"/>
    <w:rsid w:val="00153759"/>
    <w:rsid w:val="00154601"/>
    <w:rsid w:val="00157CC1"/>
    <w:rsid w:val="00160D82"/>
    <w:rsid w:val="00161F00"/>
    <w:rsid w:val="00171135"/>
    <w:rsid w:val="00184AEA"/>
    <w:rsid w:val="00184FFB"/>
    <w:rsid w:val="001860A9"/>
    <w:rsid w:val="0019367F"/>
    <w:rsid w:val="00193EF5"/>
    <w:rsid w:val="001966F9"/>
    <w:rsid w:val="00197B42"/>
    <w:rsid w:val="001A16FB"/>
    <w:rsid w:val="001A1707"/>
    <w:rsid w:val="001A4956"/>
    <w:rsid w:val="001B201B"/>
    <w:rsid w:val="001C20E7"/>
    <w:rsid w:val="001D19EC"/>
    <w:rsid w:val="001D3F54"/>
    <w:rsid w:val="001D4A9F"/>
    <w:rsid w:val="001E053A"/>
    <w:rsid w:val="001F0BC1"/>
    <w:rsid w:val="001F4A3C"/>
    <w:rsid w:val="001F6445"/>
    <w:rsid w:val="00203174"/>
    <w:rsid w:val="00207ED1"/>
    <w:rsid w:val="00221132"/>
    <w:rsid w:val="002249A1"/>
    <w:rsid w:val="00234D61"/>
    <w:rsid w:val="002443B7"/>
    <w:rsid w:val="00250967"/>
    <w:rsid w:val="00255D26"/>
    <w:rsid w:val="00255FF6"/>
    <w:rsid w:val="002566AE"/>
    <w:rsid w:val="00256B95"/>
    <w:rsid w:val="0026103C"/>
    <w:rsid w:val="002626E3"/>
    <w:rsid w:val="002707DC"/>
    <w:rsid w:val="00271AE3"/>
    <w:rsid w:val="002722AA"/>
    <w:rsid w:val="00282FB1"/>
    <w:rsid w:val="0028318A"/>
    <w:rsid w:val="002A1AB4"/>
    <w:rsid w:val="002A1BF3"/>
    <w:rsid w:val="002B0467"/>
    <w:rsid w:val="002B10B1"/>
    <w:rsid w:val="002B21E6"/>
    <w:rsid w:val="002B7E3B"/>
    <w:rsid w:val="002C384D"/>
    <w:rsid w:val="002D611E"/>
    <w:rsid w:val="002E0BD5"/>
    <w:rsid w:val="002E2F86"/>
    <w:rsid w:val="002E5A22"/>
    <w:rsid w:val="002E5FA6"/>
    <w:rsid w:val="00302276"/>
    <w:rsid w:val="00303AB0"/>
    <w:rsid w:val="00303AEB"/>
    <w:rsid w:val="00304096"/>
    <w:rsid w:val="003062D1"/>
    <w:rsid w:val="003149B3"/>
    <w:rsid w:val="00314FA3"/>
    <w:rsid w:val="0032053E"/>
    <w:rsid w:val="0032108E"/>
    <w:rsid w:val="00323805"/>
    <w:rsid w:val="00330F7B"/>
    <w:rsid w:val="0034002B"/>
    <w:rsid w:val="00340DA1"/>
    <w:rsid w:val="00342695"/>
    <w:rsid w:val="003429EF"/>
    <w:rsid w:val="00343CE0"/>
    <w:rsid w:val="0035008F"/>
    <w:rsid w:val="00363F5A"/>
    <w:rsid w:val="00365980"/>
    <w:rsid w:val="00371672"/>
    <w:rsid w:val="00374FC2"/>
    <w:rsid w:val="00375BF8"/>
    <w:rsid w:val="0037639D"/>
    <w:rsid w:val="0039013B"/>
    <w:rsid w:val="003977A0"/>
    <w:rsid w:val="003A01B1"/>
    <w:rsid w:val="003A30BD"/>
    <w:rsid w:val="003A5E7E"/>
    <w:rsid w:val="003B1C25"/>
    <w:rsid w:val="003B3B5A"/>
    <w:rsid w:val="003B4E3E"/>
    <w:rsid w:val="003D16E9"/>
    <w:rsid w:val="003D175A"/>
    <w:rsid w:val="003D26BF"/>
    <w:rsid w:val="003D585B"/>
    <w:rsid w:val="003E53C1"/>
    <w:rsid w:val="003E695C"/>
    <w:rsid w:val="003E7ED8"/>
    <w:rsid w:val="003F728F"/>
    <w:rsid w:val="00406B67"/>
    <w:rsid w:val="00410505"/>
    <w:rsid w:val="00412B43"/>
    <w:rsid w:val="0042118F"/>
    <w:rsid w:val="0042666A"/>
    <w:rsid w:val="004276F6"/>
    <w:rsid w:val="00431083"/>
    <w:rsid w:val="0043483B"/>
    <w:rsid w:val="00434B09"/>
    <w:rsid w:val="00442F19"/>
    <w:rsid w:val="004440E2"/>
    <w:rsid w:val="00447DBD"/>
    <w:rsid w:val="00450C9C"/>
    <w:rsid w:val="00453D76"/>
    <w:rsid w:val="00460FAC"/>
    <w:rsid w:val="00463E13"/>
    <w:rsid w:val="00464BFA"/>
    <w:rsid w:val="00470082"/>
    <w:rsid w:val="004817DD"/>
    <w:rsid w:val="004913B0"/>
    <w:rsid w:val="004933CA"/>
    <w:rsid w:val="004969E1"/>
    <w:rsid w:val="004A4E78"/>
    <w:rsid w:val="004A7F7C"/>
    <w:rsid w:val="004B4F79"/>
    <w:rsid w:val="004D2392"/>
    <w:rsid w:val="004D388A"/>
    <w:rsid w:val="004D3E7A"/>
    <w:rsid w:val="004D41D2"/>
    <w:rsid w:val="004E28F0"/>
    <w:rsid w:val="004E7803"/>
    <w:rsid w:val="004E78F1"/>
    <w:rsid w:val="004F3EBA"/>
    <w:rsid w:val="004F657C"/>
    <w:rsid w:val="00510BF5"/>
    <w:rsid w:val="00511EF0"/>
    <w:rsid w:val="0051287C"/>
    <w:rsid w:val="005135B9"/>
    <w:rsid w:val="00516504"/>
    <w:rsid w:val="00525249"/>
    <w:rsid w:val="00525A39"/>
    <w:rsid w:val="0053161D"/>
    <w:rsid w:val="0053220C"/>
    <w:rsid w:val="00540381"/>
    <w:rsid w:val="00541B91"/>
    <w:rsid w:val="00541CD8"/>
    <w:rsid w:val="00542769"/>
    <w:rsid w:val="005443A5"/>
    <w:rsid w:val="00554322"/>
    <w:rsid w:val="00556365"/>
    <w:rsid w:val="005608E2"/>
    <w:rsid w:val="00562450"/>
    <w:rsid w:val="00570A59"/>
    <w:rsid w:val="00571F3C"/>
    <w:rsid w:val="0057611B"/>
    <w:rsid w:val="005763DC"/>
    <w:rsid w:val="00587A28"/>
    <w:rsid w:val="0059022F"/>
    <w:rsid w:val="00594BD0"/>
    <w:rsid w:val="005A5FC0"/>
    <w:rsid w:val="005A68BB"/>
    <w:rsid w:val="005B006A"/>
    <w:rsid w:val="005C182C"/>
    <w:rsid w:val="005D6CCA"/>
    <w:rsid w:val="005E1B66"/>
    <w:rsid w:val="005F0C1F"/>
    <w:rsid w:val="006017AF"/>
    <w:rsid w:val="00601D59"/>
    <w:rsid w:val="00604391"/>
    <w:rsid w:val="0060500E"/>
    <w:rsid w:val="00615559"/>
    <w:rsid w:val="006223A4"/>
    <w:rsid w:val="0062436E"/>
    <w:rsid w:val="006374E8"/>
    <w:rsid w:val="00642B36"/>
    <w:rsid w:val="00650669"/>
    <w:rsid w:val="00652E6B"/>
    <w:rsid w:val="0066390D"/>
    <w:rsid w:val="00664DD3"/>
    <w:rsid w:val="006655E1"/>
    <w:rsid w:val="00672365"/>
    <w:rsid w:val="00676296"/>
    <w:rsid w:val="00681F8A"/>
    <w:rsid w:val="0068253E"/>
    <w:rsid w:val="00686661"/>
    <w:rsid w:val="00686CB7"/>
    <w:rsid w:val="00686EC1"/>
    <w:rsid w:val="006925B7"/>
    <w:rsid w:val="00693EDC"/>
    <w:rsid w:val="00696622"/>
    <w:rsid w:val="006972B6"/>
    <w:rsid w:val="006A2AAB"/>
    <w:rsid w:val="006A63E7"/>
    <w:rsid w:val="006A7E14"/>
    <w:rsid w:val="006C1DD6"/>
    <w:rsid w:val="006D29D2"/>
    <w:rsid w:val="006D2AAC"/>
    <w:rsid w:val="006D3321"/>
    <w:rsid w:val="006D46BC"/>
    <w:rsid w:val="006E2C82"/>
    <w:rsid w:val="006F0365"/>
    <w:rsid w:val="006F2A86"/>
    <w:rsid w:val="006F63E0"/>
    <w:rsid w:val="006F6A60"/>
    <w:rsid w:val="0070028C"/>
    <w:rsid w:val="00702F10"/>
    <w:rsid w:val="00704404"/>
    <w:rsid w:val="00715968"/>
    <w:rsid w:val="00724D25"/>
    <w:rsid w:val="007340C5"/>
    <w:rsid w:val="00741AB2"/>
    <w:rsid w:val="00742868"/>
    <w:rsid w:val="00750835"/>
    <w:rsid w:val="00755A5F"/>
    <w:rsid w:val="00765F4E"/>
    <w:rsid w:val="00771AFB"/>
    <w:rsid w:val="00775AED"/>
    <w:rsid w:val="00775F24"/>
    <w:rsid w:val="0078541D"/>
    <w:rsid w:val="00786FA7"/>
    <w:rsid w:val="00792793"/>
    <w:rsid w:val="00795024"/>
    <w:rsid w:val="00796C45"/>
    <w:rsid w:val="007A7A3D"/>
    <w:rsid w:val="007B4D03"/>
    <w:rsid w:val="007B7B0C"/>
    <w:rsid w:val="007C0C55"/>
    <w:rsid w:val="007C1E0D"/>
    <w:rsid w:val="007C5091"/>
    <w:rsid w:val="007C6671"/>
    <w:rsid w:val="007C759D"/>
    <w:rsid w:val="007D229E"/>
    <w:rsid w:val="007D3620"/>
    <w:rsid w:val="007E7D01"/>
    <w:rsid w:val="007E7E57"/>
    <w:rsid w:val="007F3DEA"/>
    <w:rsid w:val="008074A2"/>
    <w:rsid w:val="00820305"/>
    <w:rsid w:val="00821723"/>
    <w:rsid w:val="00825AF1"/>
    <w:rsid w:val="00831DB0"/>
    <w:rsid w:val="00831F8A"/>
    <w:rsid w:val="008325E7"/>
    <w:rsid w:val="0083388A"/>
    <w:rsid w:val="00833891"/>
    <w:rsid w:val="00847BF0"/>
    <w:rsid w:val="0085383F"/>
    <w:rsid w:val="0085552B"/>
    <w:rsid w:val="0086708C"/>
    <w:rsid w:val="0087016F"/>
    <w:rsid w:val="008717E7"/>
    <w:rsid w:val="0089046E"/>
    <w:rsid w:val="00894A40"/>
    <w:rsid w:val="00894EBE"/>
    <w:rsid w:val="00897FEC"/>
    <w:rsid w:val="008A06E2"/>
    <w:rsid w:val="008A3177"/>
    <w:rsid w:val="008A725B"/>
    <w:rsid w:val="008B04ED"/>
    <w:rsid w:val="008B19A9"/>
    <w:rsid w:val="008B31F7"/>
    <w:rsid w:val="008B6D5A"/>
    <w:rsid w:val="008C34EF"/>
    <w:rsid w:val="008D1458"/>
    <w:rsid w:val="008D49D1"/>
    <w:rsid w:val="008D4E5D"/>
    <w:rsid w:val="008D562E"/>
    <w:rsid w:val="008D7289"/>
    <w:rsid w:val="008E5BA1"/>
    <w:rsid w:val="0090228C"/>
    <w:rsid w:val="00902AD3"/>
    <w:rsid w:val="009043B4"/>
    <w:rsid w:val="009044D2"/>
    <w:rsid w:val="0090591A"/>
    <w:rsid w:val="0091140B"/>
    <w:rsid w:val="009140E1"/>
    <w:rsid w:val="009146CE"/>
    <w:rsid w:val="0091774A"/>
    <w:rsid w:val="009216DC"/>
    <w:rsid w:val="009253B2"/>
    <w:rsid w:val="00925EA2"/>
    <w:rsid w:val="00926F78"/>
    <w:rsid w:val="00927C0F"/>
    <w:rsid w:val="00930F8E"/>
    <w:rsid w:val="00932374"/>
    <w:rsid w:val="00937626"/>
    <w:rsid w:val="00956021"/>
    <w:rsid w:val="009567B3"/>
    <w:rsid w:val="00963200"/>
    <w:rsid w:val="009668ED"/>
    <w:rsid w:val="009741C7"/>
    <w:rsid w:val="00983085"/>
    <w:rsid w:val="00983BB8"/>
    <w:rsid w:val="00987499"/>
    <w:rsid w:val="00987F56"/>
    <w:rsid w:val="00993129"/>
    <w:rsid w:val="00994E65"/>
    <w:rsid w:val="00996D83"/>
    <w:rsid w:val="009A2582"/>
    <w:rsid w:val="009B2A6F"/>
    <w:rsid w:val="009B67B4"/>
    <w:rsid w:val="009B75CB"/>
    <w:rsid w:val="009C56BE"/>
    <w:rsid w:val="009D31F2"/>
    <w:rsid w:val="009E0933"/>
    <w:rsid w:val="009E4ECC"/>
    <w:rsid w:val="009E693A"/>
    <w:rsid w:val="009F5FF2"/>
    <w:rsid w:val="00A032BD"/>
    <w:rsid w:val="00A22650"/>
    <w:rsid w:val="00A23DB6"/>
    <w:rsid w:val="00A32D5E"/>
    <w:rsid w:val="00A3782C"/>
    <w:rsid w:val="00A4347C"/>
    <w:rsid w:val="00A472D5"/>
    <w:rsid w:val="00A52366"/>
    <w:rsid w:val="00A54E8D"/>
    <w:rsid w:val="00A564BE"/>
    <w:rsid w:val="00A64EDE"/>
    <w:rsid w:val="00A66D26"/>
    <w:rsid w:val="00A66F73"/>
    <w:rsid w:val="00A70B2A"/>
    <w:rsid w:val="00A744FC"/>
    <w:rsid w:val="00A772A0"/>
    <w:rsid w:val="00A8702E"/>
    <w:rsid w:val="00A94AA2"/>
    <w:rsid w:val="00AA51B1"/>
    <w:rsid w:val="00AA7C7B"/>
    <w:rsid w:val="00AB795E"/>
    <w:rsid w:val="00AC38CF"/>
    <w:rsid w:val="00AD190E"/>
    <w:rsid w:val="00AD464D"/>
    <w:rsid w:val="00AD6263"/>
    <w:rsid w:val="00AF0561"/>
    <w:rsid w:val="00AF3235"/>
    <w:rsid w:val="00AF3933"/>
    <w:rsid w:val="00AF53EA"/>
    <w:rsid w:val="00AF6E0F"/>
    <w:rsid w:val="00B05128"/>
    <w:rsid w:val="00B102C4"/>
    <w:rsid w:val="00B152C2"/>
    <w:rsid w:val="00B16867"/>
    <w:rsid w:val="00B21A33"/>
    <w:rsid w:val="00B21D26"/>
    <w:rsid w:val="00B22905"/>
    <w:rsid w:val="00B27A2A"/>
    <w:rsid w:val="00B27F16"/>
    <w:rsid w:val="00B30EEC"/>
    <w:rsid w:val="00B3277E"/>
    <w:rsid w:val="00B42A8E"/>
    <w:rsid w:val="00B46DB6"/>
    <w:rsid w:val="00B477B5"/>
    <w:rsid w:val="00B555E3"/>
    <w:rsid w:val="00B82C54"/>
    <w:rsid w:val="00B935C4"/>
    <w:rsid w:val="00B963E3"/>
    <w:rsid w:val="00BA0745"/>
    <w:rsid w:val="00BA28CC"/>
    <w:rsid w:val="00BA4B40"/>
    <w:rsid w:val="00BB086F"/>
    <w:rsid w:val="00BB42BE"/>
    <w:rsid w:val="00BB4E02"/>
    <w:rsid w:val="00BC2EE5"/>
    <w:rsid w:val="00BC3BA4"/>
    <w:rsid w:val="00BC5FD5"/>
    <w:rsid w:val="00BD5BBC"/>
    <w:rsid w:val="00BD779A"/>
    <w:rsid w:val="00BE2075"/>
    <w:rsid w:val="00BF24C7"/>
    <w:rsid w:val="00BF3BDB"/>
    <w:rsid w:val="00BF5CF3"/>
    <w:rsid w:val="00C02F81"/>
    <w:rsid w:val="00C060A6"/>
    <w:rsid w:val="00C14E9E"/>
    <w:rsid w:val="00C3248B"/>
    <w:rsid w:val="00C3553A"/>
    <w:rsid w:val="00C35747"/>
    <w:rsid w:val="00C50B76"/>
    <w:rsid w:val="00C518C8"/>
    <w:rsid w:val="00C51F81"/>
    <w:rsid w:val="00C54B57"/>
    <w:rsid w:val="00C6218B"/>
    <w:rsid w:val="00C63E2E"/>
    <w:rsid w:val="00C645CC"/>
    <w:rsid w:val="00C6506B"/>
    <w:rsid w:val="00C706BD"/>
    <w:rsid w:val="00C738DD"/>
    <w:rsid w:val="00C753A2"/>
    <w:rsid w:val="00C82D9D"/>
    <w:rsid w:val="00C84FD8"/>
    <w:rsid w:val="00C855BC"/>
    <w:rsid w:val="00C87E12"/>
    <w:rsid w:val="00C904DB"/>
    <w:rsid w:val="00C93A04"/>
    <w:rsid w:val="00C9600B"/>
    <w:rsid w:val="00CA20A8"/>
    <w:rsid w:val="00CC0DA8"/>
    <w:rsid w:val="00CC3986"/>
    <w:rsid w:val="00CD123A"/>
    <w:rsid w:val="00CD2C14"/>
    <w:rsid w:val="00CD4BC5"/>
    <w:rsid w:val="00CE2D89"/>
    <w:rsid w:val="00CE46D7"/>
    <w:rsid w:val="00CF56E5"/>
    <w:rsid w:val="00CF61E9"/>
    <w:rsid w:val="00D0572B"/>
    <w:rsid w:val="00D064BB"/>
    <w:rsid w:val="00D25885"/>
    <w:rsid w:val="00D26E81"/>
    <w:rsid w:val="00D30655"/>
    <w:rsid w:val="00D315F6"/>
    <w:rsid w:val="00D31CF0"/>
    <w:rsid w:val="00D41C38"/>
    <w:rsid w:val="00D52C92"/>
    <w:rsid w:val="00D578BB"/>
    <w:rsid w:val="00D621D5"/>
    <w:rsid w:val="00D65F14"/>
    <w:rsid w:val="00D72C6F"/>
    <w:rsid w:val="00D8175E"/>
    <w:rsid w:val="00D855E5"/>
    <w:rsid w:val="00D9296F"/>
    <w:rsid w:val="00DA2654"/>
    <w:rsid w:val="00DA3D34"/>
    <w:rsid w:val="00DA6CC7"/>
    <w:rsid w:val="00DA7875"/>
    <w:rsid w:val="00DB27D7"/>
    <w:rsid w:val="00DC1D63"/>
    <w:rsid w:val="00DC30D0"/>
    <w:rsid w:val="00DC5A2C"/>
    <w:rsid w:val="00DD4063"/>
    <w:rsid w:val="00DE383E"/>
    <w:rsid w:val="00E02B03"/>
    <w:rsid w:val="00E1199C"/>
    <w:rsid w:val="00E15088"/>
    <w:rsid w:val="00E207C1"/>
    <w:rsid w:val="00E35E0D"/>
    <w:rsid w:val="00E4253F"/>
    <w:rsid w:val="00E46F68"/>
    <w:rsid w:val="00E50EBF"/>
    <w:rsid w:val="00E523F3"/>
    <w:rsid w:val="00E525BE"/>
    <w:rsid w:val="00E54A8A"/>
    <w:rsid w:val="00E6139A"/>
    <w:rsid w:val="00E87C58"/>
    <w:rsid w:val="00E93255"/>
    <w:rsid w:val="00EA4F52"/>
    <w:rsid w:val="00EB2432"/>
    <w:rsid w:val="00EB3546"/>
    <w:rsid w:val="00EC17FB"/>
    <w:rsid w:val="00EC51D0"/>
    <w:rsid w:val="00EC5BAC"/>
    <w:rsid w:val="00EC7A40"/>
    <w:rsid w:val="00ED0C24"/>
    <w:rsid w:val="00ED6F2D"/>
    <w:rsid w:val="00EE06AE"/>
    <w:rsid w:val="00EE2D1C"/>
    <w:rsid w:val="00EF0C84"/>
    <w:rsid w:val="00EF1498"/>
    <w:rsid w:val="00EF190A"/>
    <w:rsid w:val="00EF6D28"/>
    <w:rsid w:val="00EF728D"/>
    <w:rsid w:val="00F04F5A"/>
    <w:rsid w:val="00F10818"/>
    <w:rsid w:val="00F16449"/>
    <w:rsid w:val="00F24480"/>
    <w:rsid w:val="00F24C78"/>
    <w:rsid w:val="00F26095"/>
    <w:rsid w:val="00F32ACB"/>
    <w:rsid w:val="00F37026"/>
    <w:rsid w:val="00F40A0C"/>
    <w:rsid w:val="00F45BB1"/>
    <w:rsid w:val="00F47726"/>
    <w:rsid w:val="00F51D97"/>
    <w:rsid w:val="00F526BF"/>
    <w:rsid w:val="00F548B3"/>
    <w:rsid w:val="00F5774E"/>
    <w:rsid w:val="00F60BEE"/>
    <w:rsid w:val="00F61CEB"/>
    <w:rsid w:val="00F63F95"/>
    <w:rsid w:val="00F6411A"/>
    <w:rsid w:val="00F6526B"/>
    <w:rsid w:val="00F67BD5"/>
    <w:rsid w:val="00F7534A"/>
    <w:rsid w:val="00F75770"/>
    <w:rsid w:val="00F820B8"/>
    <w:rsid w:val="00F82846"/>
    <w:rsid w:val="00F928E8"/>
    <w:rsid w:val="00F92C5F"/>
    <w:rsid w:val="00F93EC4"/>
    <w:rsid w:val="00F96D1F"/>
    <w:rsid w:val="00FA5CD8"/>
    <w:rsid w:val="00FB282F"/>
    <w:rsid w:val="00FD7C9C"/>
    <w:rsid w:val="00FD7F18"/>
    <w:rsid w:val="00FE42E5"/>
    <w:rsid w:val="00FE4C21"/>
    <w:rsid w:val="00FE50C3"/>
    <w:rsid w:val="00FE50F9"/>
    <w:rsid w:val="00FE5A45"/>
    <w:rsid w:val="00FF192B"/>
    <w:rsid w:val="00FF4CD9"/>
    <w:rsid w:val="00FF7BF5"/>
    <w:rsid w:val="01277873"/>
    <w:rsid w:val="012F792A"/>
    <w:rsid w:val="0190320A"/>
    <w:rsid w:val="01F14F9E"/>
    <w:rsid w:val="02576DD2"/>
    <w:rsid w:val="027E101D"/>
    <w:rsid w:val="076C3F1C"/>
    <w:rsid w:val="089741C6"/>
    <w:rsid w:val="0B5C6B43"/>
    <w:rsid w:val="0CD034BA"/>
    <w:rsid w:val="0F1C554A"/>
    <w:rsid w:val="10D65BB3"/>
    <w:rsid w:val="11AF3F63"/>
    <w:rsid w:val="12980A92"/>
    <w:rsid w:val="13C46BD5"/>
    <w:rsid w:val="14355F49"/>
    <w:rsid w:val="1C8B13A9"/>
    <w:rsid w:val="1F5A7F55"/>
    <w:rsid w:val="200C44FE"/>
    <w:rsid w:val="214C7775"/>
    <w:rsid w:val="216B32BD"/>
    <w:rsid w:val="21B006F9"/>
    <w:rsid w:val="22AB3D2F"/>
    <w:rsid w:val="23CF1178"/>
    <w:rsid w:val="28D354F9"/>
    <w:rsid w:val="2B31372B"/>
    <w:rsid w:val="2C5E2458"/>
    <w:rsid w:val="2CCA7CBA"/>
    <w:rsid w:val="2D552719"/>
    <w:rsid w:val="31AA2988"/>
    <w:rsid w:val="32A862CB"/>
    <w:rsid w:val="32AB63DB"/>
    <w:rsid w:val="32ED5248"/>
    <w:rsid w:val="34AE1174"/>
    <w:rsid w:val="365C16D7"/>
    <w:rsid w:val="37C23E4D"/>
    <w:rsid w:val="38D85DE8"/>
    <w:rsid w:val="3B0525EE"/>
    <w:rsid w:val="3DAE6D73"/>
    <w:rsid w:val="3DB833F4"/>
    <w:rsid w:val="3F572753"/>
    <w:rsid w:val="3FCE786D"/>
    <w:rsid w:val="3FEB1879"/>
    <w:rsid w:val="443E2659"/>
    <w:rsid w:val="4D1E4C88"/>
    <w:rsid w:val="4DB26A61"/>
    <w:rsid w:val="4FB12023"/>
    <w:rsid w:val="4FCE1CC4"/>
    <w:rsid w:val="517002FB"/>
    <w:rsid w:val="547B5A53"/>
    <w:rsid w:val="55CF52BF"/>
    <w:rsid w:val="584C5C8D"/>
    <w:rsid w:val="5B8A7BA6"/>
    <w:rsid w:val="5D724AA4"/>
    <w:rsid w:val="645D2EEC"/>
    <w:rsid w:val="64F43E51"/>
    <w:rsid w:val="67EC0781"/>
    <w:rsid w:val="68880FB1"/>
    <w:rsid w:val="693C5FCC"/>
    <w:rsid w:val="6A540832"/>
    <w:rsid w:val="6DD64F66"/>
    <w:rsid w:val="6E7703F2"/>
    <w:rsid w:val="71AE36BC"/>
    <w:rsid w:val="74F2163A"/>
    <w:rsid w:val="7538633F"/>
    <w:rsid w:val="76457606"/>
    <w:rsid w:val="78450FB5"/>
    <w:rsid w:val="79824B3B"/>
    <w:rsid w:val="79EE3AE1"/>
    <w:rsid w:val="7AD74453"/>
    <w:rsid w:val="7AE9427C"/>
    <w:rsid w:val="7B003E35"/>
    <w:rsid w:val="7B331D59"/>
    <w:rsid w:val="7B8819B2"/>
    <w:rsid w:val="7C166928"/>
    <w:rsid w:val="7D622DDE"/>
    <w:rsid w:val="7DC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61550"/>
  <w15:docId w15:val="{A294E1F6-8913-40D3-BD76-F3AFDB89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rFonts w:cs="Times New Roman"/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44"/>
        <w:tab w:val="right" w:pos="9689"/>
      </w:tabs>
    </w:pPr>
  </w:style>
  <w:style w:type="paragraph" w:styleId="a8">
    <w:name w:val="Body Text"/>
    <w:basedOn w:val="a"/>
    <w:link w:val="a9"/>
    <w:semiHidden/>
    <w:qFormat/>
    <w:pPr>
      <w:widowControl w:val="0"/>
      <w:autoSpaceDE w:val="0"/>
      <w:autoSpaceDN w:val="0"/>
      <w:adjustRightInd w:val="0"/>
      <w:jc w:val="both"/>
    </w:pPr>
    <w:rPr>
      <w:sz w:val="30"/>
      <w:szCs w:val="30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844"/>
        <w:tab w:val="right" w:pos="9689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qFormat/>
    <w:rPr>
      <w:b/>
      <w:bCs/>
      <w:lang w:val="ru-RU" w:eastAsia="ru-RU"/>
    </w:rPr>
  </w:style>
  <w:style w:type="character" w:customStyle="1" w:styleId="a9">
    <w:name w:val="Основной текст Знак"/>
    <w:basedOn w:val="a0"/>
    <w:link w:val="a8"/>
    <w:semiHidden/>
    <w:qFormat/>
    <w:rPr>
      <w:sz w:val="30"/>
      <w:szCs w:val="30"/>
      <w:lang w:val="ru-RU" w:eastAsia="ru-RU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 w:hint="default"/>
      <w:sz w:val="26"/>
    </w:rPr>
  </w:style>
  <w:style w:type="paragraph" w:customStyle="1" w:styleId="11">
    <w:name w:val="Без интервала1"/>
    <w:uiPriority w:val="99"/>
    <w:qFormat/>
    <w:rPr>
      <w:rFonts w:ascii="Calibri" w:eastAsia="Times New Roman" w:hAnsi="Calibri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25">
    <w:name w:val="Font Style25"/>
    <w:qFormat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0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135828&amp;a=1" TargetMode="External"/><Relationship Id="rId13" Type="http://schemas.openxmlformats.org/officeDocument/2006/relationships/hyperlink" Target="https://bii.by/tx.dll?d=3338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i.by/tx.dll?d=3338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i.by/tx.dll?d=333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i.by/tx.dll?d=33380" TargetMode="External"/><Relationship Id="rId10" Type="http://schemas.openxmlformats.org/officeDocument/2006/relationships/hyperlink" Target="https://bii.by/tx.dll?d=333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i.by/tx.dll?d=33380" TargetMode="External"/><Relationship Id="rId14" Type="http://schemas.openxmlformats.org/officeDocument/2006/relationships/hyperlink" Target="https://bii.by/tx.dll?d=33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7AAC-2CB9-4B1B-BEED-725FD08E14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1032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прафесiянальны саюз работнiкаỷ аховы здароỷя</vt:lpstr>
    </vt:vector>
  </TitlesOfParts>
  <Company>Talen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прафесiянальны саюз работнiкаỷ аховы здароỷя</dc:title>
  <dc:creator>All</dc:creator>
  <cp:lastModifiedBy>Ясаман Гунева</cp:lastModifiedBy>
  <cp:revision>36</cp:revision>
  <cp:lastPrinted>2025-08-12T10:15:00Z</cp:lastPrinted>
  <dcterms:created xsi:type="dcterms:W3CDTF">2019-06-21T05:12:00Z</dcterms:created>
  <dcterms:modified xsi:type="dcterms:W3CDTF">2025-08-12T10:21:00Z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F3796643595D4E6FA3CCF00D690B1A84</vt:lpwstr>
  </property>
</Properties>
</file>